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B70B" w14:textId="77777777" w:rsidR="002C4E2D" w:rsidRDefault="005E13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23DC0" wp14:editId="77979D34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ECE61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34AYneQAAAANAQAADwAA&#10;AAAAAAAAAAAAAAABBQAAZHJzL2Rvd25yZXYueG1sUEsFBgAAAAAEAAQA8wAAABIGAAAAAA==&#10;" fillcolor="#bdd6ee [13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6C569" wp14:editId="7D8007CF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240C6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B9TidM4gAAAA0BAAAPAAAA&#10;AAAAAAAAAAAAAAIFAABkcnMvZG93bnJldi54bWxQSwUGAAAAAAQABADzAAAAEQYAAAAA&#10;" fillcolor="#c5e0b3 [1305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89905" wp14:editId="4BD3225E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49E9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63367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Installation/ändring av eldstad, rökkanal</w:t>
                            </w:r>
                          </w:p>
                          <w:p w14:paraId="3A5260B6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14:paraId="055503B5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7BE536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14:paraId="111513C6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behöver inför beslut om slutbesked.           </w:t>
                            </w:r>
                          </w:p>
                          <w:p w14:paraId="70A44D85" w14:textId="77777777"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14:paraId="0A83E839" w14:textId="77777777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A3EE92A" w14:textId="77777777"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707EC5" w14:textId="77777777"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8990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" strokeweight="2.25pt">
                <v:textbox>
                  <w:txbxContent>
                    <w:p w14:paraId="7DDA49E9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63367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Installation/ändring av eldstad, rökkanal</w:t>
                      </w:r>
                    </w:p>
                    <w:p w14:paraId="3A5260B6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14:paraId="055503B5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</w:p>
                    <w:p w14:paraId="297BE536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14:paraId="111513C6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behöver inför beslut om slutbesked.           </w:t>
                      </w:r>
                    </w:p>
                    <w:p w14:paraId="70A44D85" w14:textId="77777777"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14:paraId="0A83E839" w14:textId="77777777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6A3EE92A" w14:textId="77777777"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14:paraId="01707EC5" w14:textId="77777777"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14:paraId="21FBE974" w14:textId="77777777"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14:paraId="169FB2D5" w14:textId="77777777" w:rsidTr="005E1317">
        <w:tc>
          <w:tcPr>
            <w:tcW w:w="6997" w:type="dxa"/>
          </w:tcPr>
          <w:p w14:paraId="5837D36B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14:paraId="2549A2BD" w14:textId="0DF0546C" w:rsidR="002C4E2D" w:rsidRPr="005E1317" w:rsidRDefault="002C4E2D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14F503CE" w14:textId="57E37A31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</w:tr>
      <w:tr w:rsidR="005E1317" w14:paraId="5E9DA555" w14:textId="77777777" w:rsidTr="005E1317">
        <w:tc>
          <w:tcPr>
            <w:tcW w:w="6997" w:type="dxa"/>
          </w:tcPr>
          <w:p w14:paraId="079C4350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14:paraId="735DD3E9" w14:textId="77777777" w:rsidR="005E1317" w:rsidRPr="005E1317" w:rsidRDefault="005E1317" w:rsidP="006C1F1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719790DF" w14:textId="4CD3842A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60DCA47D" w14:textId="77777777" w:rsidR="005E1317" w:rsidRDefault="005E1317"/>
    <w:p w14:paraId="0B9F3DDC" w14:textId="77777777"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14:paraId="7714CA5B" w14:textId="77777777" w:rsidR="0063367E" w:rsidRDefault="0063367E">
      <w:pPr>
        <w:rPr>
          <w:rFonts w:ascii="Arial" w:hAnsi="Arial" w:cs="Arial"/>
          <w:b/>
          <w:sz w:val="24"/>
          <w:szCs w:val="24"/>
        </w:rPr>
      </w:pPr>
    </w:p>
    <w:p w14:paraId="73A3F00E" w14:textId="77777777" w:rsidR="0063367E" w:rsidRDefault="006336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Inför begäran om slutbesked ska besiktningsprotokoll från skorstensfejarmästare bifogas.</w:t>
      </w:r>
    </w:p>
    <w:p w14:paraId="733D319C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07"/>
        <w:gridCol w:w="2452"/>
        <w:gridCol w:w="1170"/>
        <w:gridCol w:w="2479"/>
        <w:gridCol w:w="1396"/>
        <w:gridCol w:w="1535"/>
        <w:gridCol w:w="962"/>
        <w:gridCol w:w="1097"/>
        <w:gridCol w:w="1696"/>
      </w:tblGrid>
      <w:tr w:rsidR="00A43F3C" w14:paraId="06CE52BF" w14:textId="77777777" w:rsidTr="00A43F3C">
        <w:trPr>
          <w:trHeight w:val="1028"/>
        </w:trPr>
        <w:tc>
          <w:tcPr>
            <w:tcW w:w="1200" w:type="dxa"/>
            <w:tcBorders>
              <w:right w:val="single" w:sz="4" w:space="0" w:color="auto"/>
            </w:tcBorders>
          </w:tcPr>
          <w:p w14:paraId="0DA51680" w14:textId="77777777"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14:paraId="115CE47A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5C3B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22CB9A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ska kontrolleras?</w:t>
            </w:r>
          </w:p>
        </w:tc>
        <w:tc>
          <w:tcPr>
            <w:tcW w:w="32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4E9B7A6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ska kontrollen ske?</w:t>
            </w:r>
          </w:p>
        </w:tc>
        <w:tc>
          <w:tcPr>
            <w:tcW w:w="2464" w:type="dxa"/>
            <w:shd w:val="clear" w:color="auto" w:fill="C5E0B3" w:themeFill="accent6" w:themeFillTint="66"/>
          </w:tcPr>
          <w:p w14:paraId="253739F1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ska kontrollen göras?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14:paraId="52B695D6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ska göra kontrollen?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26" w:type="dxa"/>
            <w:shd w:val="clear" w:color="auto" w:fill="BDD6EE" w:themeFill="accent5" w:themeFillTint="66"/>
          </w:tcPr>
          <w:p w14:paraId="419F10ED" w14:textId="77777777"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957" w:type="dxa"/>
            <w:shd w:val="clear" w:color="auto" w:fill="BDD6EE" w:themeFill="accent5" w:themeFillTint="66"/>
          </w:tcPr>
          <w:p w14:paraId="0E593A4E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091" w:type="dxa"/>
            <w:shd w:val="clear" w:color="auto" w:fill="BDD6EE" w:themeFill="accent5" w:themeFillTint="66"/>
          </w:tcPr>
          <w:p w14:paraId="101E6C86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686" w:type="dxa"/>
            <w:shd w:val="clear" w:color="auto" w:fill="BDD6EE" w:themeFill="accent5" w:themeFillTint="66"/>
          </w:tcPr>
          <w:p w14:paraId="7A360E44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A43F3C" w14:paraId="3AD0858E" w14:textId="77777777" w:rsidTr="00A43F3C">
        <w:trPr>
          <w:trHeight w:val="1072"/>
        </w:trPr>
        <w:tc>
          <w:tcPr>
            <w:tcW w:w="1200" w:type="dxa"/>
          </w:tcPr>
          <w:p w14:paraId="34492F98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3BB9F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1C80F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D4C6AF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5D6FC3D" w14:textId="77777777" w:rsidR="00256F43" w:rsidRPr="0016466F" w:rsidRDefault="0063367E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Eldstad/rökkanal är typ- och miljögodkänd</w:t>
            </w:r>
          </w:p>
          <w:p w14:paraId="5397BA1A" w14:textId="77777777" w:rsidR="00E9181A" w:rsidRPr="00256F43" w:rsidRDefault="00E9181A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dxa"/>
          </w:tcPr>
          <w:p w14:paraId="7ECB60B7" w14:textId="77777777" w:rsidR="00256F43" w:rsidRPr="00256F43" w:rsidRDefault="00256F43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2464" w:type="dxa"/>
          </w:tcPr>
          <w:p w14:paraId="5B4A548D" w14:textId="77777777" w:rsidR="00256F43" w:rsidRPr="00256F43" w:rsidRDefault="0063367E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Prestanda-</w:t>
            </w:r>
            <w:r w:rsidRPr="0016466F">
              <w:rPr>
                <w:rFonts w:ascii="Arial" w:hAnsi="Arial" w:cs="Arial"/>
                <w:szCs w:val="24"/>
              </w:rPr>
              <w:br/>
              <w:t>deklaration</w:t>
            </w:r>
          </w:p>
        </w:tc>
        <w:tc>
          <w:tcPr>
            <w:tcW w:w="1553" w:type="dxa"/>
          </w:tcPr>
          <w:p w14:paraId="4D9A79AB" w14:textId="77777777" w:rsidR="00256F43" w:rsidRPr="00256F43" w:rsidRDefault="00256F43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26" w:type="dxa"/>
          </w:tcPr>
          <w:p w14:paraId="3A3A63C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6D13584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1A2FA851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3158E832" w14:textId="77777777" w:rsidR="000D03E9" w:rsidRDefault="000D03E9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F3C" w14:paraId="0AAE9581" w14:textId="77777777" w:rsidTr="00A43F3C">
        <w:trPr>
          <w:trHeight w:val="749"/>
        </w:trPr>
        <w:tc>
          <w:tcPr>
            <w:tcW w:w="1200" w:type="dxa"/>
          </w:tcPr>
          <w:p w14:paraId="6CA065AF" w14:textId="77777777" w:rsidR="004E3567" w:rsidRPr="0063367E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BBR 5:422</w:t>
            </w:r>
            <w:r w:rsidR="007A13B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90" w:type="dxa"/>
          </w:tcPr>
          <w:p w14:paraId="6069E741" w14:textId="77777777" w:rsidR="004E3567" w:rsidRPr="0016466F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Eldstad, rök- och avgaskanals avstånd till brännbara delar </w:t>
            </w:r>
          </w:p>
        </w:tc>
        <w:tc>
          <w:tcPr>
            <w:tcW w:w="327" w:type="dxa"/>
          </w:tcPr>
          <w:p w14:paraId="59D98C0B" w14:textId="77777777" w:rsidR="004E3567" w:rsidRPr="0016466F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Mätning</w:t>
            </w:r>
          </w:p>
        </w:tc>
        <w:tc>
          <w:tcPr>
            <w:tcW w:w="2464" w:type="dxa"/>
          </w:tcPr>
          <w:p w14:paraId="09DE5D43" w14:textId="77777777" w:rsidR="004E3567" w:rsidRPr="0016466F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BBR, tillverkarens monteringsanvisningar</w:t>
            </w:r>
          </w:p>
        </w:tc>
        <w:tc>
          <w:tcPr>
            <w:tcW w:w="1553" w:type="dxa"/>
          </w:tcPr>
          <w:p w14:paraId="32AC8FF5" w14:textId="77777777" w:rsidR="004E3567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Byggherre/</w:t>
            </w:r>
          </w:p>
          <w:p w14:paraId="211B81D2" w14:textId="77777777" w:rsidR="004E3567" w:rsidRPr="0016466F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Entreprenör</w:t>
            </w:r>
          </w:p>
        </w:tc>
        <w:tc>
          <w:tcPr>
            <w:tcW w:w="1526" w:type="dxa"/>
          </w:tcPr>
          <w:p w14:paraId="37502AA2" w14:textId="77777777" w:rsidR="004E3567" w:rsidRDefault="004E35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19805E6C" w14:textId="77777777" w:rsidR="004E3567" w:rsidRDefault="004E35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6CB31957" w14:textId="77777777" w:rsidR="004E3567" w:rsidRDefault="004E35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2DE02315" w14:textId="77777777" w:rsidR="004E3567" w:rsidRDefault="004E3567" w:rsidP="00E9181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43F3C" w14:paraId="297CD719" w14:textId="77777777" w:rsidTr="00A43F3C">
        <w:trPr>
          <w:trHeight w:val="734"/>
        </w:trPr>
        <w:tc>
          <w:tcPr>
            <w:tcW w:w="1200" w:type="dxa"/>
          </w:tcPr>
          <w:p w14:paraId="66AA242B" w14:textId="77777777" w:rsidR="004E3567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BBR 5:425, 6:743</w:t>
            </w:r>
          </w:p>
        </w:tc>
        <w:tc>
          <w:tcPr>
            <w:tcW w:w="3190" w:type="dxa"/>
          </w:tcPr>
          <w:p w14:paraId="283A6934" w14:textId="77777777" w:rsidR="004E3567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Skorstenshöjd</w:t>
            </w:r>
          </w:p>
        </w:tc>
        <w:tc>
          <w:tcPr>
            <w:tcW w:w="327" w:type="dxa"/>
          </w:tcPr>
          <w:p w14:paraId="63E2B2BA" w14:textId="77777777" w:rsidR="004E3567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Mätning/</w:t>
            </w:r>
            <w:r>
              <w:rPr>
                <w:rFonts w:ascii="Arial" w:hAnsi="Arial" w:cs="Arial"/>
                <w:szCs w:val="24"/>
              </w:rPr>
              <w:br/>
              <w:t>Visuellt</w:t>
            </w:r>
          </w:p>
        </w:tc>
        <w:tc>
          <w:tcPr>
            <w:tcW w:w="2464" w:type="dxa"/>
          </w:tcPr>
          <w:p w14:paraId="0AEF6450" w14:textId="77777777" w:rsidR="004E3567" w:rsidRDefault="00F4584A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Fasadritningar/fotografi</w:t>
            </w:r>
          </w:p>
          <w:p w14:paraId="1CE80344" w14:textId="77777777" w:rsidR="004E3567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BBR 5:425, 6:743</w:t>
            </w:r>
          </w:p>
        </w:tc>
        <w:tc>
          <w:tcPr>
            <w:tcW w:w="1553" w:type="dxa"/>
          </w:tcPr>
          <w:p w14:paraId="0BD21602" w14:textId="77777777" w:rsidR="004E3567" w:rsidRDefault="004E3567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Byggherre/</w:t>
            </w:r>
            <w:r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26" w:type="dxa"/>
          </w:tcPr>
          <w:p w14:paraId="15A2F716" w14:textId="77777777" w:rsidR="004E3567" w:rsidRDefault="004E35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27EDCEDA" w14:textId="77777777" w:rsidR="004E3567" w:rsidRDefault="004E35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69253C16" w14:textId="77777777" w:rsidR="004E3567" w:rsidRDefault="004E35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547F0F5A" w14:textId="77777777" w:rsidR="004E3567" w:rsidRDefault="004E3567" w:rsidP="00E9181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43F3C" w14:paraId="50C7DE0B" w14:textId="77777777" w:rsidTr="00A43F3C">
        <w:trPr>
          <w:trHeight w:val="1028"/>
        </w:trPr>
        <w:tc>
          <w:tcPr>
            <w:tcW w:w="1200" w:type="dxa"/>
          </w:tcPr>
          <w:p w14:paraId="3554A709" w14:textId="77777777" w:rsidR="000D03E9" w:rsidRPr="0063367E" w:rsidRDefault="0063367E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63367E">
              <w:rPr>
                <w:rFonts w:ascii="Arial" w:hAnsi="Arial" w:cs="Arial"/>
                <w:szCs w:val="24"/>
              </w:rPr>
              <w:t>BBR 5:4223</w:t>
            </w:r>
          </w:p>
          <w:p w14:paraId="0B98CCA7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FE7F9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31A33C56" w14:textId="77777777" w:rsidR="00256F43" w:rsidRPr="0016466F" w:rsidRDefault="0063367E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Montering av eldstad och eldstadsplan</w:t>
            </w:r>
          </w:p>
          <w:p w14:paraId="5E4E72E7" w14:textId="77777777" w:rsidR="00B02712" w:rsidRPr="00256F43" w:rsidRDefault="00B02712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dxa"/>
          </w:tcPr>
          <w:p w14:paraId="029AE296" w14:textId="77777777" w:rsidR="00256F43" w:rsidRPr="00256F43" w:rsidRDefault="00256F43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2464" w:type="dxa"/>
          </w:tcPr>
          <w:p w14:paraId="0AF33FBB" w14:textId="77777777" w:rsidR="00256F43" w:rsidRPr="00256F43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Tillverkarens anvisningar,</w:t>
            </w:r>
            <w:r w:rsidRPr="0016466F">
              <w:rPr>
                <w:rFonts w:ascii="Arial" w:hAnsi="Arial" w:cs="Arial"/>
                <w:szCs w:val="24"/>
              </w:rPr>
              <w:br/>
              <w:t>monteringsbeskrivning</w:t>
            </w:r>
          </w:p>
        </w:tc>
        <w:tc>
          <w:tcPr>
            <w:tcW w:w="1553" w:type="dxa"/>
          </w:tcPr>
          <w:p w14:paraId="30E094FF" w14:textId="77777777" w:rsidR="000D03E9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26" w:type="dxa"/>
          </w:tcPr>
          <w:p w14:paraId="32C0BD9D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27370977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0572D8C3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21F2675A" w14:textId="77777777" w:rsidR="00E9181A" w:rsidRDefault="00E9181A" w:rsidP="00E9181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B73B3DC" w14:textId="77777777" w:rsidR="00E9181A" w:rsidRDefault="00E9181A" w:rsidP="00B02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F3C" w14:paraId="6B8329A1" w14:textId="77777777" w:rsidTr="00A43F3C">
        <w:trPr>
          <w:trHeight w:val="1072"/>
        </w:trPr>
        <w:tc>
          <w:tcPr>
            <w:tcW w:w="1200" w:type="dxa"/>
          </w:tcPr>
          <w:p w14:paraId="1E9E296F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84E35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CD1AA6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43283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3492AE1F" w14:textId="77777777" w:rsidR="000D03E9" w:rsidRPr="00256F43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Montering av rökkanal</w:t>
            </w:r>
          </w:p>
        </w:tc>
        <w:tc>
          <w:tcPr>
            <w:tcW w:w="327" w:type="dxa"/>
          </w:tcPr>
          <w:p w14:paraId="7A2EAFA1" w14:textId="77777777" w:rsidR="000D03E9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2464" w:type="dxa"/>
          </w:tcPr>
          <w:p w14:paraId="6C14A18E" w14:textId="77777777" w:rsidR="000D03E9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Tillverkarens anvisningar,</w:t>
            </w:r>
            <w:r w:rsidRPr="0016466F">
              <w:rPr>
                <w:rFonts w:ascii="Arial" w:hAnsi="Arial" w:cs="Arial"/>
                <w:szCs w:val="24"/>
              </w:rPr>
              <w:br/>
              <w:t>monteringsbeskrivning</w:t>
            </w:r>
          </w:p>
        </w:tc>
        <w:tc>
          <w:tcPr>
            <w:tcW w:w="1553" w:type="dxa"/>
          </w:tcPr>
          <w:p w14:paraId="6E86BE58" w14:textId="77777777" w:rsidR="000D03E9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26" w:type="dxa"/>
          </w:tcPr>
          <w:p w14:paraId="42411640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55FF7ED3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45B13BD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3B529DF9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F3C" w14:paraId="7525A8FA" w14:textId="77777777" w:rsidTr="00A43F3C">
        <w:trPr>
          <w:trHeight w:val="793"/>
        </w:trPr>
        <w:tc>
          <w:tcPr>
            <w:tcW w:w="1200" w:type="dxa"/>
          </w:tcPr>
          <w:p w14:paraId="21E0ECF7" w14:textId="77777777" w:rsidR="00B02712" w:rsidRPr="0016466F" w:rsidRDefault="0016466F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PBF 3:10</w:t>
            </w:r>
          </w:p>
          <w:p w14:paraId="4CEF93BA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311CD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76CEA708" w14:textId="77777777" w:rsidR="00B02712" w:rsidRPr="00B02712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Uppstignings-</w:t>
            </w:r>
            <w:r w:rsidRPr="0016466F">
              <w:rPr>
                <w:rFonts w:ascii="Arial" w:hAnsi="Arial" w:cs="Arial"/>
                <w:szCs w:val="24"/>
              </w:rPr>
              <w:br/>
              <w:t>anordning</w:t>
            </w:r>
          </w:p>
        </w:tc>
        <w:tc>
          <w:tcPr>
            <w:tcW w:w="327" w:type="dxa"/>
          </w:tcPr>
          <w:p w14:paraId="70EADBA2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2464" w:type="dxa"/>
          </w:tcPr>
          <w:p w14:paraId="7CF8CE42" w14:textId="77777777" w:rsidR="00B02712" w:rsidRPr="0016466F" w:rsidRDefault="0016466F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PBF 3:10</w:t>
            </w:r>
          </w:p>
          <w:p w14:paraId="700DB648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5916CF2E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26" w:type="dxa"/>
          </w:tcPr>
          <w:p w14:paraId="5B170E9F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1E98CDB8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6718CB28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3D36AA07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F3C" w14:paraId="75943D8C" w14:textId="77777777" w:rsidTr="00A43F3C">
        <w:trPr>
          <w:trHeight w:val="778"/>
        </w:trPr>
        <w:tc>
          <w:tcPr>
            <w:tcW w:w="1200" w:type="dxa"/>
          </w:tcPr>
          <w:p w14:paraId="40D0883D" w14:textId="77777777" w:rsidR="0016466F" w:rsidRPr="0016466F" w:rsidRDefault="0016466F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PBF 3:10</w:t>
            </w:r>
          </w:p>
          <w:p w14:paraId="1B076B19" w14:textId="77777777" w:rsidR="0016466F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456E2" w14:textId="77777777" w:rsidR="0016466F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69A5C370" w14:textId="77777777" w:rsidR="0016466F" w:rsidRPr="0016466F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Glidskydd</w:t>
            </w:r>
          </w:p>
        </w:tc>
        <w:tc>
          <w:tcPr>
            <w:tcW w:w="327" w:type="dxa"/>
          </w:tcPr>
          <w:p w14:paraId="17478764" w14:textId="77777777" w:rsidR="0016466F" w:rsidRPr="0016466F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2464" w:type="dxa"/>
          </w:tcPr>
          <w:p w14:paraId="2E21C9CA" w14:textId="77777777" w:rsidR="0016466F" w:rsidRPr="0016466F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PBF 3:10</w:t>
            </w:r>
          </w:p>
        </w:tc>
        <w:tc>
          <w:tcPr>
            <w:tcW w:w="1553" w:type="dxa"/>
          </w:tcPr>
          <w:p w14:paraId="614728A4" w14:textId="77777777" w:rsidR="0016466F" w:rsidRPr="0016466F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26" w:type="dxa"/>
          </w:tcPr>
          <w:p w14:paraId="01EF08C1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4A2F7A2D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1A6EF4AE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2DAD8A02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F3C" w14:paraId="3212DCD5" w14:textId="77777777" w:rsidTr="00A43F3C">
        <w:trPr>
          <w:trHeight w:val="528"/>
        </w:trPr>
        <w:tc>
          <w:tcPr>
            <w:tcW w:w="1200" w:type="dxa"/>
          </w:tcPr>
          <w:p w14:paraId="4794C5DE" w14:textId="7A70AA88" w:rsidR="0016466F" w:rsidRPr="003F2EE5" w:rsidRDefault="003F2EE5" w:rsidP="001646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2EE5">
              <w:rPr>
                <w:rFonts w:ascii="Arial" w:hAnsi="Arial" w:cs="Arial"/>
                <w:bCs/>
                <w:sz w:val="24"/>
                <w:szCs w:val="24"/>
              </w:rPr>
              <w:t>PBL</w:t>
            </w:r>
          </w:p>
          <w:p w14:paraId="3177C07F" w14:textId="77777777" w:rsidR="0016466F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5A20A2B9" w14:textId="5E4244DA" w:rsidR="0016466F" w:rsidRPr="0016466F" w:rsidRDefault="00A43F3C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Installationsbesiktning</w:t>
            </w:r>
          </w:p>
        </w:tc>
        <w:tc>
          <w:tcPr>
            <w:tcW w:w="327" w:type="dxa"/>
          </w:tcPr>
          <w:p w14:paraId="310F8433" w14:textId="77777777" w:rsidR="0016466F" w:rsidRPr="0016466F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Okulärt/</w:t>
            </w:r>
            <w:r w:rsidRPr="0016466F">
              <w:rPr>
                <w:rFonts w:ascii="Arial" w:hAnsi="Arial" w:cs="Arial"/>
                <w:szCs w:val="24"/>
              </w:rPr>
              <w:br/>
              <w:t>mätning</w:t>
            </w:r>
          </w:p>
        </w:tc>
        <w:tc>
          <w:tcPr>
            <w:tcW w:w="2464" w:type="dxa"/>
          </w:tcPr>
          <w:p w14:paraId="3B4F6F12" w14:textId="2790800B" w:rsidR="00CB4700" w:rsidRPr="0016466F" w:rsidRDefault="00CB4700" w:rsidP="00CB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700">
              <w:rPr>
                <w:rFonts w:ascii="Arial" w:hAnsi="Arial" w:cs="Arial"/>
                <w:sz w:val="24"/>
                <w:szCs w:val="24"/>
              </w:rPr>
              <w:t>BBR 5:422</w:t>
            </w:r>
          </w:p>
        </w:tc>
        <w:tc>
          <w:tcPr>
            <w:tcW w:w="1553" w:type="dxa"/>
          </w:tcPr>
          <w:p w14:paraId="7164D782" w14:textId="35B9DC6B" w:rsidR="0016466F" w:rsidRPr="0016466F" w:rsidRDefault="00A43F3C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Sakkunnig</w:t>
            </w:r>
          </w:p>
        </w:tc>
        <w:tc>
          <w:tcPr>
            <w:tcW w:w="1526" w:type="dxa"/>
          </w:tcPr>
          <w:p w14:paraId="44AC8B7D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2A701E97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2A525B14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347CC809" w14:textId="77777777" w:rsidR="0016466F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b/>
                <w:szCs w:val="24"/>
              </w:rPr>
              <w:t>Intyg inför slutbesked</w:t>
            </w:r>
          </w:p>
        </w:tc>
      </w:tr>
    </w:tbl>
    <w:p w14:paraId="18AEAFDF" w14:textId="77777777" w:rsidR="0016466F" w:rsidRDefault="0016466F">
      <w:pPr>
        <w:rPr>
          <w:rFonts w:ascii="Arial" w:hAnsi="Arial" w:cs="Arial"/>
          <w:b/>
          <w:sz w:val="24"/>
          <w:szCs w:val="24"/>
        </w:rPr>
      </w:pPr>
    </w:p>
    <w:p w14:paraId="63BDEF19" w14:textId="77777777" w:rsidR="00A43F3C" w:rsidRDefault="00A43F3C">
      <w:pPr>
        <w:rPr>
          <w:rFonts w:ascii="Arial" w:hAnsi="Arial" w:cs="Arial"/>
          <w:b/>
          <w:sz w:val="24"/>
          <w:szCs w:val="24"/>
        </w:rPr>
      </w:pPr>
    </w:p>
    <w:p w14:paraId="009DC559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Samtliga kontroller har genomförts enligt kontrollplanen och är färdigställda:</w:t>
      </w:r>
    </w:p>
    <w:p w14:paraId="3FA897D0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41D4CE0C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14:paraId="1BF16C3E" w14:textId="1A3795B8" w:rsidR="00256F43" w:rsidRDefault="00256F43">
      <w:pPr>
        <w:rPr>
          <w:rFonts w:ascii="Arial" w:hAnsi="Arial" w:cs="Arial"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p w14:paraId="61777089" w14:textId="3E25168E" w:rsidR="00424DEE" w:rsidRDefault="00424DEE">
      <w:pPr>
        <w:rPr>
          <w:rFonts w:ascii="Arial" w:hAnsi="Arial" w:cs="Arial"/>
          <w:sz w:val="24"/>
          <w:szCs w:val="24"/>
        </w:rPr>
      </w:pPr>
    </w:p>
    <w:p w14:paraId="2FDF16CF" w14:textId="1C7AD925" w:rsidR="00424DEE" w:rsidRDefault="00424DEE">
      <w:pPr>
        <w:rPr>
          <w:rFonts w:ascii="Arial" w:hAnsi="Arial" w:cs="Arial"/>
          <w:sz w:val="24"/>
          <w:szCs w:val="24"/>
        </w:rPr>
      </w:pPr>
    </w:p>
    <w:p w14:paraId="6A2648A4" w14:textId="77777777" w:rsidR="00CA674B" w:rsidRDefault="00CA674B">
      <w:pPr>
        <w:rPr>
          <w:rFonts w:ascii="Arial" w:hAnsi="Arial" w:cs="Arial"/>
          <w:sz w:val="24"/>
          <w:szCs w:val="24"/>
        </w:rPr>
      </w:pPr>
    </w:p>
    <w:sectPr w:rsidR="00CA674B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F1CBF" w14:textId="77777777" w:rsidR="00021756" w:rsidRDefault="00021756" w:rsidP="00E06CE8">
      <w:pPr>
        <w:spacing w:after="0" w:line="240" w:lineRule="auto"/>
      </w:pPr>
      <w:r>
        <w:separator/>
      </w:r>
    </w:p>
  </w:endnote>
  <w:endnote w:type="continuationSeparator" w:id="0">
    <w:p w14:paraId="0DD3B1FE" w14:textId="77777777" w:rsidR="00021756" w:rsidRDefault="00021756" w:rsidP="00E0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F2F16" w14:textId="77777777" w:rsidR="00021756" w:rsidRDefault="00021756" w:rsidP="00E06CE8">
      <w:pPr>
        <w:spacing w:after="0" w:line="240" w:lineRule="auto"/>
      </w:pPr>
      <w:r>
        <w:separator/>
      </w:r>
    </w:p>
  </w:footnote>
  <w:footnote w:type="continuationSeparator" w:id="0">
    <w:p w14:paraId="07FB748A" w14:textId="77777777" w:rsidR="00021756" w:rsidRDefault="00021756" w:rsidP="00E06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21756"/>
    <w:rsid w:val="000D03E9"/>
    <w:rsid w:val="0016466F"/>
    <w:rsid w:val="001B2177"/>
    <w:rsid w:val="001C17F1"/>
    <w:rsid w:val="00256F43"/>
    <w:rsid w:val="00287987"/>
    <w:rsid w:val="002C4E2D"/>
    <w:rsid w:val="002D07B2"/>
    <w:rsid w:val="0031522B"/>
    <w:rsid w:val="00395769"/>
    <w:rsid w:val="003F2EE5"/>
    <w:rsid w:val="0040445E"/>
    <w:rsid w:val="0041654C"/>
    <w:rsid w:val="00424DEE"/>
    <w:rsid w:val="0042780C"/>
    <w:rsid w:val="00446578"/>
    <w:rsid w:val="004E3567"/>
    <w:rsid w:val="00515576"/>
    <w:rsid w:val="005A5205"/>
    <w:rsid w:val="005E1317"/>
    <w:rsid w:val="0063367E"/>
    <w:rsid w:val="006C1F13"/>
    <w:rsid w:val="006F62BF"/>
    <w:rsid w:val="00740DDE"/>
    <w:rsid w:val="007A13B0"/>
    <w:rsid w:val="00896231"/>
    <w:rsid w:val="008C3076"/>
    <w:rsid w:val="0093071D"/>
    <w:rsid w:val="00A43F3C"/>
    <w:rsid w:val="00B02712"/>
    <w:rsid w:val="00B236BE"/>
    <w:rsid w:val="00BE085C"/>
    <w:rsid w:val="00BE1340"/>
    <w:rsid w:val="00C153CD"/>
    <w:rsid w:val="00C241DD"/>
    <w:rsid w:val="00C53032"/>
    <w:rsid w:val="00CA674B"/>
    <w:rsid w:val="00CB4700"/>
    <w:rsid w:val="00D17E2C"/>
    <w:rsid w:val="00E06CE8"/>
    <w:rsid w:val="00E15D85"/>
    <w:rsid w:val="00E26109"/>
    <w:rsid w:val="00E9181A"/>
    <w:rsid w:val="00EC5020"/>
    <w:rsid w:val="00EC77B3"/>
    <w:rsid w:val="00ED7D1B"/>
    <w:rsid w:val="00EE7550"/>
    <w:rsid w:val="00F4584A"/>
    <w:rsid w:val="00F6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346E7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Hamdi Alsayed</cp:lastModifiedBy>
  <cp:revision>2</cp:revision>
  <dcterms:created xsi:type="dcterms:W3CDTF">2024-09-06T12:04:00Z</dcterms:created>
  <dcterms:modified xsi:type="dcterms:W3CDTF">2024-09-06T12:04:00Z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2022-09-15T08:52:17Z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af688f9c-526c-4fce-9818-02912a11e21c</vt:lpwstr>
  </property>
  <property fmtid="{D5CDD505-2E9C-101B-9397-08002B2CF9AE}" pid="8" name="MSIP_Label_834c7b65-05d9-46ea-a45a-91cef6a24c0c_ContentBits">
    <vt:lpwstr>0</vt:lpwstr>
  </property>
</Properties>
</file>